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3D" w:rsidRDefault="00D0263D">
      <w:bookmarkStart w:id="0" w:name="_GoBack"/>
      <w:bookmarkEnd w:id="0"/>
    </w:p>
    <w:p w:rsidR="009239B1" w:rsidRDefault="009239B1"/>
    <w:p w:rsidR="009239B1" w:rsidRPr="009239B1" w:rsidRDefault="009239B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39B1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9239B1" w:rsidRPr="009239B1" w:rsidRDefault="009239B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239B1">
        <w:rPr>
          <w:rFonts w:ascii="Times New Roman" w:hAnsi="Times New Roman" w:cs="Times New Roman"/>
          <w:sz w:val="24"/>
          <w:szCs w:val="24"/>
          <w:lang w:val="sr-Cyrl-RS"/>
        </w:rPr>
        <w:t xml:space="preserve">На Факултету техничких наука у Чачку у понедељак, 25. септембра 2017. године у 15 сати у Плавој сали (3.спрат) биће одржана интерактивна презентација о иновативним технологијама и изазовима у ИТ-у. Презентацију ће одржати представници Компаније </w:t>
      </w:r>
      <w:r w:rsidRPr="00923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ClickAttack</w:t>
      </w:r>
      <w:r w:rsidRPr="00923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Србија</w:t>
      </w:r>
      <w:r w:rsidRPr="009239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 xml:space="preserve">, а циљ је да се заинтересовани стручњаци подстакну на сарадњу. Очекује се присуство студената ФТН и других заинтересованих. </w:t>
      </w:r>
    </w:p>
    <w:sectPr w:rsidR="009239B1" w:rsidRPr="00923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B1"/>
    <w:rsid w:val="007F5C52"/>
    <w:rsid w:val="009239B1"/>
    <w:rsid w:val="00D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9D4D"/>
  <w15:chartTrackingRefBased/>
  <w15:docId w15:val="{64906DCF-50D9-45FA-BAB5-6F621662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2017-09-20T11:11:00Z</dcterms:created>
  <dcterms:modified xsi:type="dcterms:W3CDTF">2017-09-20T11:21:00Z</dcterms:modified>
</cp:coreProperties>
</file>